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182F" w14:textId="3F000F14" w:rsidR="005D1DA2" w:rsidRPr="00C92113" w:rsidRDefault="005D1DA2" w:rsidP="005D1D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 xml:space="preserve">A&amp;S Council </w:t>
      </w:r>
      <w:r w:rsidR="00E8186C" w:rsidRPr="00C92113">
        <w:rPr>
          <w:rFonts w:asciiTheme="minorHAnsi" w:hAnsiTheme="minorHAnsi" w:cstheme="minorHAnsi"/>
          <w:b/>
          <w:sz w:val="22"/>
          <w:szCs w:val="22"/>
        </w:rPr>
        <w:t>Meeting Notes</w:t>
      </w:r>
    </w:p>
    <w:p w14:paraId="39AD86A9" w14:textId="576E9F47" w:rsidR="005D1DA2" w:rsidRPr="00C92113" w:rsidRDefault="005D1DA2" w:rsidP="005D1D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F32129">
        <w:rPr>
          <w:rFonts w:asciiTheme="minorHAnsi" w:hAnsiTheme="minorHAnsi" w:cstheme="minorHAnsi"/>
          <w:b/>
          <w:sz w:val="22"/>
          <w:szCs w:val="22"/>
        </w:rPr>
        <w:t>March 15</w:t>
      </w:r>
      <w:r w:rsidR="006B62BB">
        <w:rPr>
          <w:rFonts w:asciiTheme="minorHAnsi" w:hAnsiTheme="minorHAnsi" w:cstheme="minorHAnsi"/>
          <w:b/>
          <w:sz w:val="22"/>
          <w:szCs w:val="22"/>
        </w:rPr>
        <w:t>, 2021</w:t>
      </w:r>
    </w:p>
    <w:p w14:paraId="5113D517" w14:textId="0079A63E" w:rsidR="005D1DA2" w:rsidRDefault="005D1DA2" w:rsidP="005D1DA2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 xml:space="preserve">3:30 pm </w:t>
      </w:r>
      <w:hyperlink r:id="rId10" w:history="1">
        <w:r w:rsidRPr="00C921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Virtual</w:t>
        </w:r>
      </w:hyperlink>
    </w:p>
    <w:p w14:paraId="55EB4FBF" w14:textId="77777777" w:rsidR="00707676" w:rsidRPr="00C92113" w:rsidRDefault="00707676" w:rsidP="005D1DA2">
      <w:pPr>
        <w:jc w:val="center"/>
        <w:rPr>
          <w:rFonts w:asciiTheme="minorHAnsi" w:hAnsiTheme="minorHAnsi" w:cstheme="minorHAnsi"/>
          <w:b/>
          <w:strike/>
          <w:sz w:val="22"/>
          <w:szCs w:val="22"/>
        </w:rPr>
      </w:pPr>
    </w:p>
    <w:p w14:paraId="54BA7DED" w14:textId="4DEB08E6" w:rsidR="005D1DA2" w:rsidRPr="00C92113" w:rsidRDefault="00E8186C" w:rsidP="005D1DA2">
      <w:pPr>
        <w:rPr>
          <w:rFonts w:asciiTheme="minorHAnsi" w:hAnsiTheme="minorHAnsi" w:cstheme="minorHAnsi"/>
          <w:sz w:val="22"/>
          <w:szCs w:val="22"/>
        </w:rPr>
      </w:pPr>
      <w:r w:rsidRPr="00C92113">
        <w:rPr>
          <w:rFonts w:asciiTheme="minorHAnsi" w:hAnsiTheme="minorHAnsi" w:cstheme="minorHAnsi"/>
          <w:sz w:val="22"/>
          <w:szCs w:val="22"/>
        </w:rPr>
        <w:t xml:space="preserve">In Attendance: </w:t>
      </w:r>
      <w:r w:rsidR="00364DDC">
        <w:rPr>
          <w:rFonts w:asciiTheme="minorHAnsi" w:hAnsiTheme="minorHAnsi" w:cstheme="minorHAnsi"/>
          <w:sz w:val="22"/>
          <w:szCs w:val="22"/>
        </w:rPr>
        <w:t xml:space="preserve">McCrickerd, Newman, McCarthy, Huey, Luttrell, McCoy, Klinge, Wolfe, Crowell, </w:t>
      </w:r>
      <w:r w:rsidR="00B94E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0B7AD" w14:textId="365541C0" w:rsidR="006A47D2" w:rsidRPr="00C92113" w:rsidRDefault="006A47D2" w:rsidP="005D1DA2">
      <w:pPr>
        <w:rPr>
          <w:rFonts w:asciiTheme="minorHAnsi" w:hAnsiTheme="minorHAnsi" w:cstheme="minorHAnsi"/>
          <w:b/>
          <w:sz w:val="22"/>
          <w:szCs w:val="22"/>
        </w:rPr>
      </w:pPr>
    </w:p>
    <w:p w14:paraId="21A49298" w14:textId="24D3122F" w:rsidR="005D1DA2" w:rsidRPr="00C92113" w:rsidRDefault="005D1DA2" w:rsidP="005D1DA2">
      <w:pPr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3DC20227" w14:textId="77777777" w:rsidR="00E8186C" w:rsidRPr="00C92113" w:rsidRDefault="00E8186C" w:rsidP="005D1DA2">
      <w:pPr>
        <w:rPr>
          <w:rFonts w:asciiTheme="minorHAnsi" w:hAnsiTheme="minorHAnsi" w:cstheme="minorHAnsi"/>
          <w:sz w:val="22"/>
          <w:szCs w:val="22"/>
        </w:rPr>
      </w:pPr>
    </w:p>
    <w:p w14:paraId="419895B4" w14:textId="77777777" w:rsidR="005D1DA2" w:rsidRPr="00370F76" w:rsidRDefault="005D1DA2" w:rsidP="005D1DA2">
      <w:pPr>
        <w:rPr>
          <w:rFonts w:asciiTheme="minorHAnsi" w:hAnsiTheme="minorHAnsi" w:cstheme="minorHAnsi"/>
          <w:b/>
          <w:sz w:val="22"/>
          <w:szCs w:val="22"/>
        </w:rPr>
      </w:pPr>
      <w:r w:rsidRPr="00370F76">
        <w:rPr>
          <w:rFonts w:asciiTheme="minorHAnsi" w:hAnsiTheme="minorHAnsi" w:cstheme="minorHAnsi"/>
          <w:b/>
          <w:sz w:val="22"/>
          <w:szCs w:val="22"/>
        </w:rPr>
        <w:t>Approval of Minutes</w:t>
      </w:r>
    </w:p>
    <w:p w14:paraId="33CA0BD0" w14:textId="18E63367" w:rsidR="005D1DA2" w:rsidRPr="00370F76" w:rsidRDefault="00EA42F4" w:rsidP="005D1DA2">
      <w:pPr>
        <w:rPr>
          <w:rFonts w:asciiTheme="minorHAnsi" w:hAnsiTheme="minorHAnsi" w:cstheme="minorHAnsi"/>
          <w:i/>
          <w:sz w:val="22"/>
          <w:szCs w:val="22"/>
        </w:rPr>
      </w:pPr>
      <w:r w:rsidRPr="00370F76">
        <w:rPr>
          <w:rFonts w:asciiTheme="minorHAnsi" w:hAnsiTheme="minorHAnsi" w:cstheme="minorHAnsi"/>
          <w:sz w:val="22"/>
          <w:szCs w:val="22"/>
        </w:rPr>
        <w:tab/>
      </w:r>
      <w:r w:rsidR="00F32129">
        <w:rPr>
          <w:rFonts w:asciiTheme="minorHAnsi" w:hAnsiTheme="minorHAnsi" w:cstheme="minorHAnsi"/>
          <w:sz w:val="22"/>
          <w:szCs w:val="22"/>
        </w:rPr>
        <w:t>February 15</w:t>
      </w:r>
      <w:r w:rsidR="005D1DA2" w:rsidRPr="00370F76">
        <w:rPr>
          <w:rFonts w:asciiTheme="minorHAnsi" w:hAnsiTheme="minorHAnsi" w:cstheme="minorHAnsi"/>
          <w:sz w:val="22"/>
          <w:szCs w:val="22"/>
        </w:rPr>
        <w:t xml:space="preserve">, </w:t>
      </w:r>
      <w:r w:rsidR="005D1DA2" w:rsidRPr="00370F76">
        <w:rPr>
          <w:rFonts w:asciiTheme="minorHAnsi" w:hAnsiTheme="minorHAnsi" w:cstheme="minorHAnsi"/>
          <w:i/>
          <w:sz w:val="22"/>
          <w:szCs w:val="22"/>
        </w:rPr>
        <w:t>see attachment</w:t>
      </w:r>
    </w:p>
    <w:p w14:paraId="0A371199" w14:textId="77777777" w:rsidR="00EA42F4" w:rsidRPr="00EA42F4" w:rsidRDefault="00EA42F4" w:rsidP="005D1DA2">
      <w:pPr>
        <w:rPr>
          <w:rFonts w:asciiTheme="minorHAnsi" w:hAnsiTheme="minorHAnsi" w:cstheme="minorHAnsi"/>
          <w:i/>
          <w:sz w:val="22"/>
          <w:szCs w:val="22"/>
        </w:rPr>
      </w:pPr>
    </w:p>
    <w:p w14:paraId="2E8C02CF" w14:textId="23A49E9D" w:rsidR="006A47D2" w:rsidRDefault="00EA42F4" w:rsidP="006A47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 from Council Chair</w:t>
      </w:r>
    </w:p>
    <w:p w14:paraId="683852E9" w14:textId="58176BA8" w:rsidR="008F775B" w:rsidRPr="00B94E6B" w:rsidRDefault="00B94E6B" w:rsidP="006B62B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Dean’s Evaluation is going forward; working on students. Faculty/staff evaluation has closed</w:t>
      </w:r>
    </w:p>
    <w:p w14:paraId="767213C9" w14:textId="77777777" w:rsidR="006B62BB" w:rsidRDefault="006B62BB" w:rsidP="00B50BEC">
      <w:pPr>
        <w:rPr>
          <w:rFonts w:asciiTheme="minorHAnsi" w:hAnsiTheme="minorHAnsi" w:cstheme="minorHAnsi"/>
          <w:b/>
          <w:sz w:val="22"/>
          <w:szCs w:val="22"/>
        </w:rPr>
      </w:pPr>
    </w:p>
    <w:p w14:paraId="79EE12E1" w14:textId="3CB47E38" w:rsidR="00FA3E46" w:rsidRDefault="00B50BEC" w:rsidP="00F321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 from Dean</w:t>
      </w:r>
    </w:p>
    <w:p w14:paraId="735B0F0B" w14:textId="0E78901B" w:rsidR="00F32129" w:rsidRPr="00F32129" w:rsidRDefault="00F32129" w:rsidP="00F3212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Fine Arts Coordinator position is open; hoping to hire by April 1</w:t>
      </w:r>
    </w:p>
    <w:p w14:paraId="423D27C9" w14:textId="1DCBB54F" w:rsidR="00F32129" w:rsidRPr="00F32129" w:rsidRDefault="00F32129" w:rsidP="00F3212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Admissions is going strong this year; lot of online admissions events that are doing very well</w:t>
      </w:r>
    </w:p>
    <w:p w14:paraId="2AF746FB" w14:textId="64AE3CF4" w:rsidR="00F32129" w:rsidRPr="00F32129" w:rsidRDefault="00F32129" w:rsidP="00F3212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on a policy for compensating Undergraduate research; running it through the chairs right now. </w:t>
      </w:r>
    </w:p>
    <w:p w14:paraId="734364A0" w14:textId="5917982C" w:rsidR="00F32129" w:rsidRPr="00F32129" w:rsidRDefault="00F32129" w:rsidP="00F32129">
      <w:pPr>
        <w:rPr>
          <w:rFonts w:asciiTheme="minorHAnsi" w:hAnsiTheme="minorHAnsi" w:cstheme="minorHAnsi"/>
          <w:b/>
          <w:sz w:val="22"/>
          <w:szCs w:val="22"/>
        </w:rPr>
      </w:pPr>
    </w:p>
    <w:p w14:paraId="4F9C4260" w14:textId="09EC57D3" w:rsidR="005D1DA2" w:rsidRDefault="005D1DA2" w:rsidP="00EA42F4">
      <w:pPr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>Report from Committee Cha</w:t>
      </w:r>
      <w:r w:rsidR="00EA42F4">
        <w:rPr>
          <w:rFonts w:asciiTheme="minorHAnsi" w:hAnsiTheme="minorHAnsi" w:cstheme="minorHAnsi"/>
          <w:b/>
          <w:sz w:val="22"/>
          <w:szCs w:val="22"/>
        </w:rPr>
        <w:t>irs</w:t>
      </w:r>
    </w:p>
    <w:p w14:paraId="136DBCD0" w14:textId="3E7CA07E" w:rsidR="00EA42F4" w:rsidRPr="003A58CC" w:rsidRDefault="00712500" w:rsidP="00EA42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58CC">
        <w:rPr>
          <w:rFonts w:asciiTheme="minorHAnsi" w:hAnsiTheme="minorHAnsi" w:cstheme="minorHAnsi"/>
          <w:sz w:val="22"/>
          <w:szCs w:val="22"/>
        </w:rPr>
        <w:t xml:space="preserve">Diversity: </w:t>
      </w:r>
      <w:r w:rsidR="00216859">
        <w:rPr>
          <w:rFonts w:asciiTheme="minorHAnsi" w:hAnsiTheme="minorHAnsi" w:cstheme="minorHAnsi"/>
          <w:sz w:val="22"/>
          <w:szCs w:val="22"/>
        </w:rPr>
        <w:t xml:space="preserve">No report, but the proposal </w:t>
      </w:r>
    </w:p>
    <w:p w14:paraId="04832E92" w14:textId="32030168" w:rsidR="003A58CC" w:rsidRPr="00904B29" w:rsidRDefault="003A58CC" w:rsidP="00EA42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 Committee: </w:t>
      </w:r>
      <w:r w:rsidR="00216859">
        <w:rPr>
          <w:rFonts w:asciiTheme="minorHAnsi" w:hAnsiTheme="minorHAnsi" w:cstheme="minorHAnsi"/>
          <w:sz w:val="22"/>
          <w:szCs w:val="22"/>
        </w:rPr>
        <w:t>Live-captioning is on Zoom now.</w:t>
      </w:r>
    </w:p>
    <w:p w14:paraId="6E36C75A" w14:textId="77777777" w:rsidR="008A4E04" w:rsidRDefault="008A4E04" w:rsidP="005D1DA2">
      <w:pPr>
        <w:rPr>
          <w:rFonts w:asciiTheme="minorHAnsi" w:hAnsiTheme="minorHAnsi" w:cstheme="minorHAnsi"/>
          <w:b/>
          <w:sz w:val="22"/>
          <w:szCs w:val="22"/>
        </w:rPr>
      </w:pPr>
    </w:p>
    <w:p w14:paraId="439F2899" w14:textId="5E3C0A70" w:rsidR="00EA42F4" w:rsidRDefault="00EA42F4" w:rsidP="005D1D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Curriculum Committee Recommendations</w:t>
      </w:r>
    </w:p>
    <w:p w14:paraId="42FE682D" w14:textId="57482177" w:rsidR="00EA42F4" w:rsidRDefault="00EA42F4" w:rsidP="00EA42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Courses</w:t>
      </w:r>
    </w:p>
    <w:p w14:paraId="7BBE6F4F" w14:textId="756D2BCA" w:rsidR="006B62BB" w:rsidRPr="00F32129" w:rsidRDefault="00F32129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AADS 072/WLC 151</w:t>
      </w:r>
    </w:p>
    <w:p w14:paraId="7835CC88" w14:textId="53F06253" w:rsidR="00F32129" w:rsidRPr="00F32129" w:rsidRDefault="00F32129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AADS 199</w:t>
      </w:r>
    </w:p>
    <w:p w14:paraId="47F8EBA3" w14:textId="597DAEC9" w:rsidR="00F32129" w:rsidRPr="00F32129" w:rsidRDefault="00F32129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 113</w:t>
      </w:r>
      <w:r w:rsidR="00364DDC">
        <w:rPr>
          <w:rFonts w:asciiTheme="minorHAnsi" w:hAnsiTheme="minorHAnsi" w:cstheme="minorHAnsi"/>
          <w:sz w:val="22"/>
          <w:szCs w:val="22"/>
        </w:rPr>
        <w:t>-approved unanimously</w:t>
      </w:r>
    </w:p>
    <w:p w14:paraId="43EC1A75" w14:textId="1186D6DC" w:rsidR="00F32129" w:rsidRPr="00F32129" w:rsidRDefault="00F32129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 133</w:t>
      </w:r>
      <w:r w:rsidR="00364DDC">
        <w:rPr>
          <w:rFonts w:asciiTheme="minorHAnsi" w:hAnsiTheme="minorHAnsi" w:cstheme="minorHAnsi"/>
          <w:sz w:val="22"/>
          <w:szCs w:val="22"/>
        </w:rPr>
        <w:t>-approved unanimously</w:t>
      </w:r>
    </w:p>
    <w:p w14:paraId="67B4D41B" w14:textId="24F4BE65" w:rsidR="00F32129" w:rsidRPr="00F32129" w:rsidRDefault="00F32129" w:rsidP="00EA42F4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156</w:t>
      </w:r>
    </w:p>
    <w:p w14:paraId="1EE4E933" w14:textId="496A3127" w:rsidR="00F32129" w:rsidRPr="00F32129" w:rsidRDefault="00F32129" w:rsidP="00F3212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WLC 152</w:t>
      </w:r>
    </w:p>
    <w:p w14:paraId="09EC8E4C" w14:textId="33FC97F8" w:rsidR="00F32129" w:rsidRPr="00F32129" w:rsidRDefault="00F32129" w:rsidP="00F3212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WLC 153</w:t>
      </w:r>
    </w:p>
    <w:p w14:paraId="7C5EE200" w14:textId="37A62EE5" w:rsidR="00F32129" w:rsidRPr="00F32129" w:rsidRDefault="00F32129" w:rsidP="00F3212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WLC 154</w:t>
      </w:r>
    </w:p>
    <w:p w14:paraId="78F15AC8" w14:textId="499D504E" w:rsidR="00EE49BD" w:rsidRPr="00EE49BD" w:rsidRDefault="006B62BB" w:rsidP="00EE49B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Course Change Proposal</w:t>
      </w:r>
    </w:p>
    <w:p w14:paraId="7AFE5BE0" w14:textId="43E6BF57" w:rsidR="00D10EC8" w:rsidRPr="00216859" w:rsidRDefault="00216859" w:rsidP="006B62BB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 199</w:t>
      </w:r>
    </w:p>
    <w:p w14:paraId="064747CC" w14:textId="6AB599C0" w:rsidR="00216859" w:rsidRPr="00216859" w:rsidRDefault="00216859" w:rsidP="006B62BB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ENSS 015</w:t>
      </w:r>
    </w:p>
    <w:p w14:paraId="53D83A22" w14:textId="4C6CC94E" w:rsidR="00216859" w:rsidRPr="00364DDC" w:rsidRDefault="00216859" w:rsidP="006B62BB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 080</w:t>
      </w:r>
    </w:p>
    <w:p w14:paraId="047388E3" w14:textId="4DE324FA" w:rsidR="00364DDC" w:rsidRPr="00C0000F" w:rsidRDefault="00364DDC" w:rsidP="00364DD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Approved unanimously</w:t>
      </w:r>
    </w:p>
    <w:p w14:paraId="526AB5B0" w14:textId="6EBD5265" w:rsidR="00244416" w:rsidRDefault="00244416" w:rsidP="00EE49BD">
      <w:pPr>
        <w:rPr>
          <w:rFonts w:asciiTheme="minorHAnsi" w:hAnsiTheme="minorHAnsi" w:cstheme="minorHAnsi"/>
          <w:sz w:val="22"/>
          <w:szCs w:val="22"/>
        </w:rPr>
      </w:pPr>
    </w:p>
    <w:p w14:paraId="0EE6732D" w14:textId="51FD8339" w:rsidR="005D1DA2" w:rsidRDefault="00216859" w:rsidP="005D1D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ABA 4-1 Program</w:t>
      </w:r>
    </w:p>
    <w:p w14:paraId="059FFD46" w14:textId="77520BE9" w:rsidR="00364DDC" w:rsidRPr="00B71BFA" w:rsidRDefault="00364DDC" w:rsidP="005D1D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B71BFA" w:rsidRPr="00B71BFA">
        <w:rPr>
          <w:rFonts w:asciiTheme="minorHAnsi" w:hAnsiTheme="minorHAnsi" w:cstheme="minorHAnsi"/>
          <w:sz w:val="22"/>
          <w:szCs w:val="22"/>
        </w:rPr>
        <w:t>Approved unanimously</w:t>
      </w:r>
      <w:r w:rsidR="00B71BFA">
        <w:rPr>
          <w:rFonts w:asciiTheme="minorHAnsi" w:hAnsiTheme="minorHAnsi" w:cstheme="minorHAnsi"/>
          <w:sz w:val="22"/>
          <w:szCs w:val="22"/>
        </w:rPr>
        <w:t>-some questions about how many students really finish these pathways</w:t>
      </w:r>
    </w:p>
    <w:p w14:paraId="799FC4AF" w14:textId="2BD769D1" w:rsidR="00216859" w:rsidRDefault="00216859" w:rsidP="005D1D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Medical Spanish Minor</w:t>
      </w:r>
    </w:p>
    <w:p w14:paraId="713B837D" w14:textId="04C68FB1" w:rsidR="00216859" w:rsidRPr="004B157A" w:rsidRDefault="00364DDC" w:rsidP="005D1DA2">
      <w:pPr>
        <w:rPr>
          <w:rFonts w:asciiTheme="minorHAnsi" w:hAnsiTheme="minorHAnsi" w:cstheme="minorHAnsi"/>
          <w:sz w:val="22"/>
          <w:szCs w:val="22"/>
        </w:rPr>
        <w:sectPr w:rsidR="00216859" w:rsidRPr="004B157A" w:rsidSect="00474E93">
          <w:headerReference w:type="even" r:id="rId11"/>
          <w:headerReference w:type="default" r:id="rId12"/>
          <w:type w:val="continuous"/>
          <w:pgSz w:w="12240" w:h="15840"/>
          <w:pgMar w:top="1440" w:right="1440" w:bottom="1440" w:left="1728" w:header="720" w:footer="720" w:gutter="0"/>
          <w:cols w:space="720"/>
        </w:sect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364DDC">
        <w:rPr>
          <w:rFonts w:asciiTheme="minorHAnsi" w:hAnsiTheme="minorHAnsi" w:cstheme="minorHAnsi"/>
          <w:sz w:val="22"/>
          <w:szCs w:val="22"/>
        </w:rPr>
        <w:t>No Questions, approved</w:t>
      </w:r>
      <w:r w:rsidR="004B157A">
        <w:rPr>
          <w:rFonts w:asciiTheme="minorHAnsi" w:hAnsiTheme="minorHAnsi" w:cstheme="minorHAnsi"/>
          <w:sz w:val="22"/>
          <w:szCs w:val="22"/>
        </w:rPr>
        <w:t xml:space="preserve"> unanimously</w:t>
      </w:r>
      <w:bookmarkStart w:id="0" w:name="_GoBack"/>
      <w:bookmarkEnd w:id="0"/>
    </w:p>
    <w:p w14:paraId="0B506B93" w14:textId="77777777" w:rsidR="00576492" w:rsidRPr="00C92113" w:rsidRDefault="004B157A">
      <w:pPr>
        <w:rPr>
          <w:rFonts w:asciiTheme="minorHAnsi" w:hAnsiTheme="minorHAnsi" w:cstheme="minorHAnsi"/>
          <w:sz w:val="22"/>
          <w:szCs w:val="22"/>
        </w:rPr>
      </w:pPr>
    </w:p>
    <w:sectPr w:rsidR="00576492" w:rsidRPr="00C92113" w:rsidSect="0090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CAE3" w14:textId="77777777" w:rsidR="00CE7031" w:rsidRDefault="00CE7031">
      <w:r>
        <w:separator/>
      </w:r>
    </w:p>
  </w:endnote>
  <w:endnote w:type="continuationSeparator" w:id="0">
    <w:p w14:paraId="2254C203" w14:textId="77777777" w:rsidR="00CE7031" w:rsidRDefault="00CE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A805" w14:textId="77777777" w:rsidR="00CE7031" w:rsidRDefault="00CE7031">
      <w:r>
        <w:separator/>
      </w:r>
    </w:p>
  </w:footnote>
  <w:footnote w:type="continuationSeparator" w:id="0">
    <w:p w14:paraId="0D59BA02" w14:textId="77777777" w:rsidR="00CE7031" w:rsidRDefault="00CE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023259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BFC97A" w14:textId="77777777" w:rsidR="003932C5" w:rsidRDefault="004F0C7E" w:rsidP="006D1E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A144E9" w14:textId="77777777" w:rsidR="003932C5" w:rsidRDefault="004B157A" w:rsidP="003932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18396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0EC7A9" w14:textId="3CCDE99B" w:rsidR="003932C5" w:rsidRDefault="004F0C7E" w:rsidP="006D1E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B157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0E67E6" w14:textId="77777777" w:rsidR="003932C5" w:rsidRDefault="004B157A" w:rsidP="003932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F6"/>
    <w:multiLevelType w:val="hybridMultilevel"/>
    <w:tmpl w:val="122A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D2F7C"/>
    <w:multiLevelType w:val="hybridMultilevel"/>
    <w:tmpl w:val="CDB0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22C"/>
    <w:multiLevelType w:val="hybridMultilevel"/>
    <w:tmpl w:val="C3FA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30E6"/>
    <w:multiLevelType w:val="hybridMultilevel"/>
    <w:tmpl w:val="250A50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6B55DF"/>
    <w:multiLevelType w:val="hybridMultilevel"/>
    <w:tmpl w:val="1364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74D6D"/>
    <w:multiLevelType w:val="hybridMultilevel"/>
    <w:tmpl w:val="1752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36D17"/>
    <w:multiLevelType w:val="hybridMultilevel"/>
    <w:tmpl w:val="AE08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C0524"/>
    <w:multiLevelType w:val="hybridMultilevel"/>
    <w:tmpl w:val="CA8E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63319"/>
    <w:multiLevelType w:val="hybridMultilevel"/>
    <w:tmpl w:val="09EC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74566"/>
    <w:multiLevelType w:val="hybridMultilevel"/>
    <w:tmpl w:val="5AEE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01B88"/>
    <w:multiLevelType w:val="hybridMultilevel"/>
    <w:tmpl w:val="B250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659FE"/>
    <w:multiLevelType w:val="hybridMultilevel"/>
    <w:tmpl w:val="3E8A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52343"/>
    <w:multiLevelType w:val="hybridMultilevel"/>
    <w:tmpl w:val="0F4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B1A19"/>
    <w:multiLevelType w:val="hybridMultilevel"/>
    <w:tmpl w:val="F3C8E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902169B"/>
    <w:multiLevelType w:val="hybridMultilevel"/>
    <w:tmpl w:val="C952D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9201E8C"/>
    <w:multiLevelType w:val="hybridMultilevel"/>
    <w:tmpl w:val="460A6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3006AB"/>
    <w:multiLevelType w:val="hybridMultilevel"/>
    <w:tmpl w:val="DE6E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14515"/>
    <w:multiLevelType w:val="hybridMultilevel"/>
    <w:tmpl w:val="0DFE3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F316370"/>
    <w:multiLevelType w:val="hybridMultilevel"/>
    <w:tmpl w:val="19A42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B842BF"/>
    <w:multiLevelType w:val="hybridMultilevel"/>
    <w:tmpl w:val="B7BE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37245"/>
    <w:multiLevelType w:val="hybridMultilevel"/>
    <w:tmpl w:val="1172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F0DCA"/>
    <w:multiLevelType w:val="hybridMultilevel"/>
    <w:tmpl w:val="0AA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57682"/>
    <w:multiLevelType w:val="hybridMultilevel"/>
    <w:tmpl w:val="6044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E2E02"/>
    <w:multiLevelType w:val="hybridMultilevel"/>
    <w:tmpl w:val="9F2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D6CB8"/>
    <w:multiLevelType w:val="hybridMultilevel"/>
    <w:tmpl w:val="4860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123D9"/>
    <w:multiLevelType w:val="hybridMultilevel"/>
    <w:tmpl w:val="BA9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703C7"/>
    <w:multiLevelType w:val="hybridMultilevel"/>
    <w:tmpl w:val="385CA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F672F3"/>
    <w:multiLevelType w:val="hybridMultilevel"/>
    <w:tmpl w:val="326E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2009B"/>
    <w:multiLevelType w:val="hybridMultilevel"/>
    <w:tmpl w:val="BB7A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474DF"/>
    <w:multiLevelType w:val="hybridMultilevel"/>
    <w:tmpl w:val="AF5C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7626D"/>
    <w:multiLevelType w:val="hybridMultilevel"/>
    <w:tmpl w:val="53DC6F7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 w15:restartNumberingAfterBreak="0">
    <w:nsid w:val="45FD48CE"/>
    <w:multiLevelType w:val="hybridMultilevel"/>
    <w:tmpl w:val="AAFE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64101"/>
    <w:multiLevelType w:val="hybridMultilevel"/>
    <w:tmpl w:val="EC8E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532D1"/>
    <w:multiLevelType w:val="hybridMultilevel"/>
    <w:tmpl w:val="6946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762ACA"/>
    <w:multiLevelType w:val="hybridMultilevel"/>
    <w:tmpl w:val="A870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6497D"/>
    <w:multiLevelType w:val="hybridMultilevel"/>
    <w:tmpl w:val="A3B4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95DDA"/>
    <w:multiLevelType w:val="hybridMultilevel"/>
    <w:tmpl w:val="6D9C9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A84727"/>
    <w:multiLevelType w:val="hybridMultilevel"/>
    <w:tmpl w:val="E00E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D059F"/>
    <w:multiLevelType w:val="hybridMultilevel"/>
    <w:tmpl w:val="B360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77BE1"/>
    <w:multiLevelType w:val="hybridMultilevel"/>
    <w:tmpl w:val="7BB8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50FB"/>
    <w:multiLevelType w:val="hybridMultilevel"/>
    <w:tmpl w:val="D8F26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034B78"/>
    <w:multiLevelType w:val="hybridMultilevel"/>
    <w:tmpl w:val="1292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84FCA"/>
    <w:multiLevelType w:val="hybridMultilevel"/>
    <w:tmpl w:val="690A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E2BCB"/>
    <w:multiLevelType w:val="hybridMultilevel"/>
    <w:tmpl w:val="971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97539"/>
    <w:multiLevelType w:val="hybridMultilevel"/>
    <w:tmpl w:val="AEBA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24"/>
  </w:num>
  <w:num w:numId="5">
    <w:abstractNumId w:val="35"/>
  </w:num>
  <w:num w:numId="6">
    <w:abstractNumId w:val="1"/>
  </w:num>
  <w:num w:numId="7">
    <w:abstractNumId w:val="18"/>
  </w:num>
  <w:num w:numId="8">
    <w:abstractNumId w:val="39"/>
  </w:num>
  <w:num w:numId="9">
    <w:abstractNumId w:val="22"/>
  </w:num>
  <w:num w:numId="10">
    <w:abstractNumId w:val="32"/>
  </w:num>
  <w:num w:numId="11">
    <w:abstractNumId w:val="7"/>
  </w:num>
  <w:num w:numId="12">
    <w:abstractNumId w:val="31"/>
  </w:num>
  <w:num w:numId="13">
    <w:abstractNumId w:val="40"/>
  </w:num>
  <w:num w:numId="14">
    <w:abstractNumId w:val="42"/>
  </w:num>
  <w:num w:numId="15">
    <w:abstractNumId w:val="38"/>
  </w:num>
  <w:num w:numId="16">
    <w:abstractNumId w:val="15"/>
  </w:num>
  <w:num w:numId="17">
    <w:abstractNumId w:val="41"/>
  </w:num>
  <w:num w:numId="18">
    <w:abstractNumId w:val="36"/>
  </w:num>
  <w:num w:numId="19">
    <w:abstractNumId w:val="2"/>
  </w:num>
  <w:num w:numId="20">
    <w:abstractNumId w:val="28"/>
  </w:num>
  <w:num w:numId="21">
    <w:abstractNumId w:val="10"/>
  </w:num>
  <w:num w:numId="22">
    <w:abstractNumId w:val="26"/>
  </w:num>
  <w:num w:numId="23">
    <w:abstractNumId w:val="0"/>
  </w:num>
  <w:num w:numId="24">
    <w:abstractNumId w:val="5"/>
  </w:num>
  <w:num w:numId="25">
    <w:abstractNumId w:val="43"/>
  </w:num>
  <w:num w:numId="26">
    <w:abstractNumId w:val="6"/>
  </w:num>
  <w:num w:numId="27">
    <w:abstractNumId w:val="12"/>
  </w:num>
  <w:num w:numId="28">
    <w:abstractNumId w:val="21"/>
  </w:num>
  <w:num w:numId="29">
    <w:abstractNumId w:val="8"/>
  </w:num>
  <w:num w:numId="30">
    <w:abstractNumId w:val="45"/>
  </w:num>
  <w:num w:numId="31">
    <w:abstractNumId w:val="29"/>
  </w:num>
  <w:num w:numId="32">
    <w:abstractNumId w:val="9"/>
  </w:num>
  <w:num w:numId="33">
    <w:abstractNumId w:val="44"/>
  </w:num>
  <w:num w:numId="34">
    <w:abstractNumId w:val="37"/>
  </w:num>
  <w:num w:numId="35">
    <w:abstractNumId w:val="3"/>
  </w:num>
  <w:num w:numId="36">
    <w:abstractNumId w:val="14"/>
  </w:num>
  <w:num w:numId="37">
    <w:abstractNumId w:val="13"/>
  </w:num>
  <w:num w:numId="38">
    <w:abstractNumId w:val="17"/>
  </w:num>
  <w:num w:numId="39">
    <w:abstractNumId w:val="27"/>
  </w:num>
  <w:num w:numId="40">
    <w:abstractNumId w:val="25"/>
  </w:num>
  <w:num w:numId="41">
    <w:abstractNumId w:val="34"/>
  </w:num>
  <w:num w:numId="42">
    <w:abstractNumId w:val="33"/>
  </w:num>
  <w:num w:numId="43">
    <w:abstractNumId w:val="19"/>
  </w:num>
  <w:num w:numId="44">
    <w:abstractNumId w:val="11"/>
  </w:num>
  <w:num w:numId="45">
    <w:abstractNumId w:val="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2"/>
    <w:rsid w:val="00032C27"/>
    <w:rsid w:val="000A295A"/>
    <w:rsid w:val="000A5D8D"/>
    <w:rsid w:val="000D4201"/>
    <w:rsid w:val="000F1072"/>
    <w:rsid w:val="001840FB"/>
    <w:rsid w:val="001A73B7"/>
    <w:rsid w:val="001B7363"/>
    <w:rsid w:val="001B7B94"/>
    <w:rsid w:val="001C2501"/>
    <w:rsid w:val="001D05BC"/>
    <w:rsid w:val="001D343D"/>
    <w:rsid w:val="001D5BBC"/>
    <w:rsid w:val="001F6851"/>
    <w:rsid w:val="00216859"/>
    <w:rsid w:val="00244416"/>
    <w:rsid w:val="00293277"/>
    <w:rsid w:val="002D3E48"/>
    <w:rsid w:val="002D5846"/>
    <w:rsid w:val="002F41C4"/>
    <w:rsid w:val="00314A69"/>
    <w:rsid w:val="003278FE"/>
    <w:rsid w:val="00364DDC"/>
    <w:rsid w:val="00370F76"/>
    <w:rsid w:val="003851DE"/>
    <w:rsid w:val="003A58CC"/>
    <w:rsid w:val="003E560C"/>
    <w:rsid w:val="0043461F"/>
    <w:rsid w:val="004B157A"/>
    <w:rsid w:val="004D4ACF"/>
    <w:rsid w:val="004D5D13"/>
    <w:rsid w:val="004D6DC4"/>
    <w:rsid w:val="004F0C7E"/>
    <w:rsid w:val="00555746"/>
    <w:rsid w:val="005B1142"/>
    <w:rsid w:val="005D1DA2"/>
    <w:rsid w:val="00606047"/>
    <w:rsid w:val="00612736"/>
    <w:rsid w:val="00640F6B"/>
    <w:rsid w:val="00683D9E"/>
    <w:rsid w:val="00690A16"/>
    <w:rsid w:val="006A35FA"/>
    <w:rsid w:val="006A47D2"/>
    <w:rsid w:val="006B5231"/>
    <w:rsid w:val="006B62BB"/>
    <w:rsid w:val="006D67C0"/>
    <w:rsid w:val="006F4808"/>
    <w:rsid w:val="00707676"/>
    <w:rsid w:val="00712500"/>
    <w:rsid w:val="007477F9"/>
    <w:rsid w:val="00865EC7"/>
    <w:rsid w:val="008742EC"/>
    <w:rsid w:val="008A4E04"/>
    <w:rsid w:val="008E2F45"/>
    <w:rsid w:val="008F775B"/>
    <w:rsid w:val="00904B29"/>
    <w:rsid w:val="0090526A"/>
    <w:rsid w:val="009321AE"/>
    <w:rsid w:val="00932F51"/>
    <w:rsid w:val="00964082"/>
    <w:rsid w:val="009A7B51"/>
    <w:rsid w:val="009E3577"/>
    <w:rsid w:val="00A93F57"/>
    <w:rsid w:val="00AC79DA"/>
    <w:rsid w:val="00B04A57"/>
    <w:rsid w:val="00B3435A"/>
    <w:rsid w:val="00B50BEC"/>
    <w:rsid w:val="00B71BFA"/>
    <w:rsid w:val="00B94E6B"/>
    <w:rsid w:val="00C0000F"/>
    <w:rsid w:val="00C14827"/>
    <w:rsid w:val="00C2450D"/>
    <w:rsid w:val="00C92113"/>
    <w:rsid w:val="00CA1551"/>
    <w:rsid w:val="00CE7031"/>
    <w:rsid w:val="00D10AA8"/>
    <w:rsid w:val="00D10EC8"/>
    <w:rsid w:val="00D212F5"/>
    <w:rsid w:val="00D309B8"/>
    <w:rsid w:val="00D47BF6"/>
    <w:rsid w:val="00D84C54"/>
    <w:rsid w:val="00DC4357"/>
    <w:rsid w:val="00E001B5"/>
    <w:rsid w:val="00E221A9"/>
    <w:rsid w:val="00E35FEA"/>
    <w:rsid w:val="00E37CCF"/>
    <w:rsid w:val="00E54AE7"/>
    <w:rsid w:val="00E7226E"/>
    <w:rsid w:val="00E8186C"/>
    <w:rsid w:val="00EA42F4"/>
    <w:rsid w:val="00EC236B"/>
    <w:rsid w:val="00EE49BD"/>
    <w:rsid w:val="00F32129"/>
    <w:rsid w:val="00F82B12"/>
    <w:rsid w:val="00FA3E46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12F9"/>
  <w15:chartTrackingRefBased/>
  <w15:docId w15:val="{494CA273-1772-614D-823E-E54AEF7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A2"/>
    <w:rPr>
      <w:rFonts w:ascii="Georgia" w:eastAsiaTheme="minorEastAsia" w:hAnsi="Georg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DA2"/>
    <w:rPr>
      <w:rFonts w:ascii="Georgia" w:eastAsiaTheme="minorEastAsia" w:hAnsi="Georg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D1DA2"/>
  </w:style>
  <w:style w:type="paragraph" w:customStyle="1" w:styleId="Default">
    <w:name w:val="Default"/>
    <w:rsid w:val="005D1DA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8742EC"/>
  </w:style>
  <w:style w:type="character" w:styleId="Hyperlink">
    <w:name w:val="Hyperlink"/>
    <w:basedOn w:val="DefaultParagraphFont"/>
    <w:uiPriority w:val="99"/>
    <w:unhideWhenUsed/>
    <w:rsid w:val="00E54A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A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ake-edu.zoom.us/j/889384432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1c4fc5490482bcddc681177414f674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34e5da3fe66c0f2bd0cd1c381cac7268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F782B-6174-464C-8245-4DD14A177D33}">
  <ds:schemaRefs>
    <ds:schemaRef ds:uri="http://schemas.microsoft.com/office/2006/documentManagement/types"/>
    <ds:schemaRef ds:uri="af3cbe64-3e2a-45cc-92db-add46a6e5a3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68e3429-a608-4c6c-8729-22d0d5b16a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6A91DE-C869-4A7B-B24A-AE546C22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91A4B-FC75-4093-A4E4-39947C6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Cravero</dc:creator>
  <cp:keywords/>
  <dc:description/>
  <cp:lastModifiedBy>Kayla Jenkins</cp:lastModifiedBy>
  <cp:revision>3</cp:revision>
  <dcterms:created xsi:type="dcterms:W3CDTF">2021-03-15T20:42:00Z</dcterms:created>
  <dcterms:modified xsi:type="dcterms:W3CDTF">2021-03-15T21:20:00Z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